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F3" w:rsidRDefault="00D479F3"/>
    <w:p w:rsidR="001646C8" w:rsidRPr="001646C8" w:rsidRDefault="001646C8" w:rsidP="001646C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  <w:lang w:val="zh-CN"/>
        </w:rPr>
      </w:pPr>
      <w:r w:rsidRPr="001646C8">
        <w:rPr>
          <w:rFonts w:asciiTheme="majorEastAsia" w:eastAsiaTheme="majorEastAsia" w:hAnsiTheme="majorEastAsia" w:cs="宋体" w:hint="eastAsia"/>
          <w:b/>
          <w:kern w:val="0"/>
          <w:sz w:val="32"/>
          <w:szCs w:val="32"/>
          <w:lang w:val="zh-CN"/>
        </w:rPr>
        <w:t>关于</w:t>
      </w:r>
      <w:r w:rsidRPr="001646C8">
        <w:rPr>
          <w:rFonts w:asciiTheme="majorEastAsia" w:eastAsiaTheme="majorEastAsia" w:hAnsiTheme="majorEastAsia" w:cs="宋体"/>
          <w:b/>
          <w:kern w:val="0"/>
          <w:sz w:val="32"/>
          <w:szCs w:val="32"/>
          <w:lang w:val="zh-CN"/>
        </w:rPr>
        <w:t>2016-2017</w:t>
      </w:r>
      <w:r w:rsidRPr="001646C8">
        <w:rPr>
          <w:rFonts w:asciiTheme="majorEastAsia" w:eastAsiaTheme="majorEastAsia" w:hAnsiTheme="majorEastAsia" w:cs="宋体" w:hint="eastAsia"/>
          <w:b/>
          <w:kern w:val="0"/>
          <w:sz w:val="32"/>
          <w:szCs w:val="32"/>
          <w:lang w:val="zh-CN"/>
        </w:rPr>
        <w:t>学年第二学期助教工作事项的通知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各学院相关老师、工作人员与同学：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/>
          <w:kern w:val="0"/>
          <w:szCs w:val="21"/>
          <w:lang w:val="zh-CN"/>
        </w:rPr>
        <w:t xml:space="preserve">    2016-2017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学年第二学期助教申请、招聘在网上完成。</w:t>
      </w:r>
      <w:proofErr w:type="gramStart"/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请严格</w:t>
      </w:r>
      <w:proofErr w:type="gramEnd"/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按照时间节点执行。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一、时间安排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教师申请课程助教</w:t>
      </w:r>
      <w:r w:rsidR="00B70806">
        <w:rPr>
          <w:rFonts w:asciiTheme="minorEastAsia" w:hAnsiTheme="minorEastAsia" w:cs="宋体" w:hint="eastAsia"/>
          <w:kern w:val="0"/>
          <w:szCs w:val="21"/>
          <w:lang w:val="zh-CN"/>
        </w:rPr>
        <w:t>、</w:t>
      </w:r>
      <w:r w:rsidR="00B70806" w:rsidRPr="001646C8">
        <w:rPr>
          <w:rFonts w:asciiTheme="minorEastAsia" w:hAnsiTheme="minorEastAsia" w:cs="宋体" w:hint="eastAsia"/>
          <w:kern w:val="0"/>
          <w:szCs w:val="21"/>
          <w:lang w:val="zh-CN"/>
        </w:rPr>
        <w:t>助教课程审核：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1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月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9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日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-1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月</w:t>
      </w:r>
      <w:r w:rsidR="00B70806">
        <w:rPr>
          <w:rFonts w:asciiTheme="minorEastAsia" w:hAnsiTheme="minorEastAsia" w:cs="宋体" w:hint="eastAsia"/>
          <w:kern w:val="0"/>
          <w:szCs w:val="21"/>
          <w:lang w:val="zh-CN"/>
        </w:rPr>
        <w:t>20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日</w:t>
      </w:r>
    </w:p>
    <w:p w:rsidR="001646C8" w:rsidRPr="001646C8" w:rsidRDefault="00B70806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szCs w:val="21"/>
          <w:lang w:val="zh-CN"/>
        </w:rPr>
        <w:t>学校、学院</w:t>
      </w:r>
      <w:proofErr w:type="gramStart"/>
      <w:r w:rsidR="001646C8" w:rsidRPr="001646C8">
        <w:rPr>
          <w:rFonts w:asciiTheme="minorEastAsia" w:hAnsiTheme="minorEastAsia" w:cs="宋体" w:hint="eastAsia"/>
          <w:kern w:val="0"/>
          <w:szCs w:val="21"/>
          <w:lang w:val="zh-CN"/>
        </w:rPr>
        <w:t>助</w:t>
      </w:r>
      <w:r>
        <w:rPr>
          <w:rFonts w:asciiTheme="minorEastAsia" w:hAnsiTheme="minorEastAsia" w:cs="宋体" w:hint="eastAsia"/>
          <w:kern w:val="0"/>
          <w:szCs w:val="21"/>
          <w:lang w:val="zh-CN"/>
        </w:rPr>
        <w:t>经费</w:t>
      </w:r>
      <w:proofErr w:type="gramEnd"/>
      <w:r>
        <w:rPr>
          <w:rFonts w:asciiTheme="minorEastAsia" w:hAnsiTheme="minorEastAsia" w:cs="宋体" w:hint="eastAsia"/>
          <w:kern w:val="0"/>
          <w:szCs w:val="21"/>
          <w:lang w:val="zh-CN"/>
        </w:rPr>
        <w:t>分配</w:t>
      </w:r>
      <w:r w:rsidR="001646C8" w:rsidRPr="001646C8">
        <w:rPr>
          <w:rFonts w:asciiTheme="minorEastAsia" w:hAnsiTheme="minorEastAsia" w:cs="宋体" w:hint="eastAsia"/>
          <w:kern w:val="0"/>
          <w:szCs w:val="21"/>
          <w:lang w:val="zh-CN"/>
        </w:rPr>
        <w:t>：</w:t>
      </w:r>
      <w:r w:rsidR="001646C8" w:rsidRPr="001646C8">
        <w:rPr>
          <w:rFonts w:asciiTheme="minorEastAsia" w:hAnsiTheme="minorEastAsia" w:cs="宋体"/>
          <w:kern w:val="0"/>
          <w:szCs w:val="21"/>
          <w:lang w:val="zh-CN"/>
        </w:rPr>
        <w:t>1</w:t>
      </w:r>
      <w:r w:rsidR="001646C8" w:rsidRPr="001646C8">
        <w:rPr>
          <w:rFonts w:asciiTheme="minorEastAsia" w:hAnsiTheme="minorEastAsia" w:cs="宋体" w:hint="eastAsia"/>
          <w:kern w:val="0"/>
          <w:szCs w:val="21"/>
          <w:lang w:val="zh-CN"/>
        </w:rPr>
        <w:t>月</w:t>
      </w:r>
      <w:r>
        <w:rPr>
          <w:rFonts w:asciiTheme="minorEastAsia" w:hAnsiTheme="minorEastAsia" w:cs="宋体" w:hint="eastAsia"/>
          <w:kern w:val="0"/>
          <w:szCs w:val="21"/>
          <w:lang w:val="zh-CN"/>
        </w:rPr>
        <w:t>21</w:t>
      </w:r>
      <w:r w:rsidR="001646C8" w:rsidRPr="001646C8">
        <w:rPr>
          <w:rFonts w:asciiTheme="minorEastAsia" w:hAnsiTheme="minorEastAsia" w:cs="宋体" w:hint="eastAsia"/>
          <w:kern w:val="0"/>
          <w:szCs w:val="21"/>
          <w:lang w:val="zh-CN"/>
        </w:rPr>
        <w:t>日</w:t>
      </w:r>
      <w:r w:rsidR="001646C8" w:rsidRPr="001646C8">
        <w:rPr>
          <w:rFonts w:asciiTheme="minorEastAsia" w:hAnsiTheme="minorEastAsia" w:cs="宋体"/>
          <w:kern w:val="0"/>
          <w:szCs w:val="21"/>
          <w:lang w:val="zh-CN"/>
        </w:rPr>
        <w:t>-1</w:t>
      </w:r>
      <w:r w:rsidR="001646C8" w:rsidRPr="001646C8">
        <w:rPr>
          <w:rFonts w:asciiTheme="minorEastAsia" w:hAnsiTheme="minorEastAsia" w:cs="宋体" w:hint="eastAsia"/>
          <w:kern w:val="0"/>
          <w:szCs w:val="21"/>
          <w:lang w:val="zh-CN"/>
        </w:rPr>
        <w:t>月</w:t>
      </w:r>
      <w:r>
        <w:rPr>
          <w:rFonts w:asciiTheme="minorEastAsia" w:hAnsiTheme="minorEastAsia" w:cs="宋体" w:hint="eastAsia"/>
          <w:kern w:val="0"/>
          <w:szCs w:val="21"/>
          <w:lang w:val="zh-CN"/>
        </w:rPr>
        <w:t>22</w:t>
      </w:r>
      <w:r w:rsidR="001646C8" w:rsidRPr="001646C8">
        <w:rPr>
          <w:rFonts w:asciiTheme="minorEastAsia" w:hAnsiTheme="minorEastAsia" w:cs="宋体" w:hint="eastAsia"/>
          <w:kern w:val="0"/>
          <w:szCs w:val="21"/>
          <w:lang w:val="zh-CN"/>
        </w:rPr>
        <w:t>日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学生申请助教</w:t>
      </w:r>
      <w:r w:rsidR="00B70806">
        <w:rPr>
          <w:rFonts w:asciiTheme="minorEastAsia" w:hAnsiTheme="minorEastAsia" w:cs="宋体" w:hint="eastAsia"/>
          <w:kern w:val="0"/>
          <w:szCs w:val="21"/>
          <w:lang w:val="zh-CN"/>
        </w:rPr>
        <w:t>、</w:t>
      </w:r>
      <w:r w:rsidR="00B70806" w:rsidRPr="001646C8">
        <w:rPr>
          <w:rFonts w:asciiTheme="minorEastAsia" w:hAnsiTheme="minorEastAsia" w:cs="宋体" w:hint="eastAsia"/>
          <w:kern w:val="0"/>
          <w:szCs w:val="21"/>
          <w:lang w:val="zh-CN"/>
        </w:rPr>
        <w:t>教师聘用助教及</w:t>
      </w:r>
      <w:r w:rsidR="00B70806">
        <w:rPr>
          <w:rFonts w:asciiTheme="minorEastAsia" w:hAnsiTheme="minorEastAsia" w:cs="宋体" w:hint="eastAsia"/>
          <w:kern w:val="0"/>
          <w:szCs w:val="21"/>
          <w:lang w:val="zh-CN"/>
        </w:rPr>
        <w:t>教师分配</w:t>
      </w:r>
      <w:r w:rsidR="00B70806" w:rsidRPr="001646C8">
        <w:rPr>
          <w:rFonts w:asciiTheme="minorEastAsia" w:hAnsiTheme="minorEastAsia" w:cs="宋体" w:hint="eastAsia"/>
          <w:kern w:val="0"/>
          <w:szCs w:val="21"/>
          <w:lang w:val="zh-CN"/>
        </w:rPr>
        <w:t>助教经费</w:t>
      </w:r>
      <w:r w:rsidR="00B70806">
        <w:rPr>
          <w:rFonts w:asciiTheme="minorEastAsia" w:hAnsiTheme="minorEastAsia" w:cs="宋体" w:hint="eastAsia"/>
          <w:kern w:val="0"/>
          <w:szCs w:val="21"/>
          <w:lang w:val="zh-CN"/>
        </w:rPr>
        <w:t>：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1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月</w:t>
      </w:r>
      <w:r w:rsidR="00B70806">
        <w:rPr>
          <w:rFonts w:asciiTheme="minorEastAsia" w:hAnsiTheme="minorEastAsia" w:cs="宋体" w:hint="eastAsia"/>
          <w:kern w:val="0"/>
          <w:szCs w:val="21"/>
          <w:lang w:val="zh-CN"/>
        </w:rPr>
        <w:t>23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日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-</w:t>
      </w:r>
      <w:r w:rsidR="00B70806">
        <w:rPr>
          <w:rFonts w:asciiTheme="minorEastAsia" w:hAnsiTheme="minorEastAsia" w:cs="宋体" w:hint="eastAsia"/>
          <w:kern w:val="0"/>
          <w:szCs w:val="21"/>
          <w:lang w:val="zh-CN"/>
        </w:rPr>
        <w:t>2月19日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二、助教申请招聘入口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/>
          <w:kern w:val="0"/>
          <w:szCs w:val="21"/>
          <w:lang w:val="zh-CN"/>
        </w:rPr>
        <w:t>http://mystudy.cqu.edu.cn/tams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三、注意事项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/>
          <w:kern w:val="0"/>
          <w:szCs w:val="21"/>
          <w:lang w:val="zh-CN"/>
        </w:rPr>
        <w:t xml:space="preserve">1. 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教师网上填写课程助教申请，请务必认真按要求填写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“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教学日历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”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。系统会读取教师授课教学班周次，教师依据周次填写教学日历</w:t>
      </w:r>
      <w:proofErr w:type="gramStart"/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及拟配助教</w:t>
      </w:r>
      <w:proofErr w:type="gramEnd"/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所用工时。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/>
          <w:kern w:val="0"/>
          <w:szCs w:val="21"/>
          <w:lang w:val="zh-CN"/>
        </w:rPr>
        <w:t xml:space="preserve">2. 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教学日历对网资源课程建议及学生掌握课程，有举足轻重的作用。教学日历的填写及助教工时的准确性，是后期评审的主要参照。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/>
          <w:kern w:val="0"/>
          <w:szCs w:val="21"/>
          <w:lang w:val="zh-CN"/>
        </w:rPr>
        <w:t>3.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教师对助教负主要责任，教师可以暂停、恢复或解聘助教。教师利用助教更好地教学同时，教师需用好助教，对于不当的使用助教，教师将停止配备助教。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四、相关文件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附件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1.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助教工作流程指南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(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试运行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)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附件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2.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助教申请操作手册（学生申请助教）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附件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3.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助教课程申请操作手册（教师申请课程助教）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助教工作联系人：教务处教务科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 xml:space="preserve"> 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周佳，办公地点：综合楼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103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，电话：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65678096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，电子邮箱：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zhoujia@cqu.edu.cn</w:t>
      </w:r>
    </w:p>
    <w:p w:rsid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/>
          <w:kern w:val="0"/>
          <w:szCs w:val="21"/>
          <w:lang w:val="zh-CN"/>
        </w:rPr>
        <w:t xml:space="preserve">                                   </w:t>
      </w:r>
      <w:r>
        <w:rPr>
          <w:rFonts w:asciiTheme="minorEastAsia" w:hAnsiTheme="minorEastAsia" w:cs="宋体" w:hint="eastAsia"/>
          <w:kern w:val="0"/>
          <w:szCs w:val="21"/>
          <w:lang w:val="zh-CN"/>
        </w:rPr>
        <w:t xml:space="preserve">                     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重庆大学教务处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ind w:firstLineChars="2800" w:firstLine="5880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/>
          <w:kern w:val="0"/>
          <w:szCs w:val="21"/>
          <w:lang w:val="zh-CN"/>
        </w:rPr>
        <w:t>2017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年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1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月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9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日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附件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 xml:space="preserve">: 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/>
          <w:kern w:val="0"/>
          <w:szCs w:val="21"/>
          <w:lang w:val="zh-CN"/>
        </w:rPr>
        <w:t xml:space="preserve"> 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附件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1.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助教工作流程指南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(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试运行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).doc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/>
          <w:kern w:val="0"/>
          <w:szCs w:val="21"/>
          <w:lang w:val="zh-CN"/>
        </w:rPr>
        <w:t xml:space="preserve"> 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附件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2.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助教申请操作手册（学生申请助教）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.doc</w:t>
      </w:r>
    </w:p>
    <w:p w:rsidR="001646C8" w:rsidRPr="001646C8" w:rsidRDefault="001646C8" w:rsidP="001646C8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宋体"/>
          <w:kern w:val="0"/>
          <w:szCs w:val="21"/>
          <w:lang w:val="zh-CN"/>
        </w:rPr>
      </w:pPr>
      <w:r w:rsidRPr="001646C8">
        <w:rPr>
          <w:rFonts w:asciiTheme="minorEastAsia" w:hAnsiTheme="minorEastAsia" w:cs="宋体"/>
          <w:kern w:val="0"/>
          <w:szCs w:val="21"/>
          <w:lang w:val="zh-CN"/>
        </w:rPr>
        <w:t xml:space="preserve"> 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附件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3.</w:t>
      </w:r>
      <w:r w:rsidRPr="001646C8">
        <w:rPr>
          <w:rFonts w:asciiTheme="minorEastAsia" w:hAnsiTheme="minorEastAsia" w:cs="宋体" w:hint="eastAsia"/>
          <w:kern w:val="0"/>
          <w:szCs w:val="21"/>
          <w:lang w:val="zh-CN"/>
        </w:rPr>
        <w:t>助教课程申请操作手册（教师申请课程助教）</w:t>
      </w:r>
      <w:r w:rsidRPr="001646C8">
        <w:rPr>
          <w:rFonts w:asciiTheme="minorEastAsia" w:hAnsiTheme="minorEastAsia" w:cs="宋体"/>
          <w:kern w:val="0"/>
          <w:szCs w:val="21"/>
          <w:lang w:val="zh-CN"/>
        </w:rPr>
        <w:t>.doc.</w:t>
      </w:r>
    </w:p>
    <w:p w:rsidR="001646C8" w:rsidRPr="001646C8" w:rsidRDefault="001646C8" w:rsidP="001646C8">
      <w:pPr>
        <w:spacing w:line="360" w:lineRule="exact"/>
        <w:rPr>
          <w:rFonts w:asciiTheme="minorEastAsia" w:hAnsiTheme="minorEastAsia"/>
          <w:szCs w:val="21"/>
        </w:rPr>
      </w:pPr>
    </w:p>
    <w:sectPr w:rsidR="001646C8" w:rsidRPr="001646C8" w:rsidSect="001646C8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46C8"/>
    <w:rsid w:val="001646C8"/>
    <w:rsid w:val="0026549B"/>
    <w:rsid w:val="00B70806"/>
    <w:rsid w:val="00D4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2017-01-09T06:39:00Z</dcterms:created>
  <dcterms:modified xsi:type="dcterms:W3CDTF">2017-01-18T09:35:00Z</dcterms:modified>
</cp:coreProperties>
</file>